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6A" w:rsidRPr="0059636A" w:rsidRDefault="0059636A" w:rsidP="0059636A">
      <w:pPr>
        <w:spacing w:line="600" w:lineRule="exact"/>
        <w:rPr>
          <w:rFonts w:ascii="方正黑体_GBK" w:eastAsia="方正黑体_GBK" w:hint="eastAsia"/>
          <w:color w:val="000000"/>
          <w:sz w:val="28"/>
          <w:szCs w:val="28"/>
        </w:rPr>
      </w:pPr>
      <w:r w:rsidRPr="0059636A">
        <w:rPr>
          <w:rFonts w:ascii="方正黑体_GBK" w:eastAsia="方正黑体_GBK" w:hint="eastAsia"/>
          <w:color w:val="000000"/>
          <w:sz w:val="28"/>
          <w:szCs w:val="28"/>
        </w:rPr>
        <w:t>附件4</w:t>
      </w:r>
    </w:p>
    <w:p w:rsidR="0059636A" w:rsidRPr="0059636A" w:rsidRDefault="0059636A" w:rsidP="0059636A">
      <w:pPr>
        <w:spacing w:line="64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59636A">
        <w:rPr>
          <w:rFonts w:ascii="方正小标宋_GBK" w:eastAsia="方正小标宋_GBK" w:hint="eastAsia"/>
          <w:color w:val="000000"/>
          <w:sz w:val="44"/>
          <w:szCs w:val="44"/>
        </w:rPr>
        <w:t>2019年安徽省高等学校教师资格申请人</w:t>
      </w:r>
    </w:p>
    <w:p w:rsidR="0059636A" w:rsidRPr="00AF3057" w:rsidRDefault="0059636A" w:rsidP="0059636A">
      <w:pPr>
        <w:spacing w:line="640" w:lineRule="exact"/>
        <w:jc w:val="center"/>
        <w:rPr>
          <w:rFonts w:ascii="方正小标宋_GBK" w:eastAsia="方正小标宋_GBK"/>
          <w:color w:val="000000"/>
          <w:sz w:val="36"/>
          <w:szCs w:val="36"/>
        </w:rPr>
      </w:pPr>
      <w:r w:rsidRPr="0059636A">
        <w:rPr>
          <w:rFonts w:ascii="方正小标宋_GBK" w:eastAsia="方正小标宋_GBK" w:hint="eastAsia"/>
          <w:color w:val="000000"/>
          <w:sz w:val="44"/>
          <w:szCs w:val="44"/>
        </w:rPr>
        <w:t>网上报名操作流程</w:t>
      </w:r>
    </w:p>
    <w:p w:rsidR="0059636A" w:rsidRPr="00AF3057" w:rsidRDefault="0059636A" w:rsidP="0059636A">
      <w:pPr>
        <w:spacing w:line="600" w:lineRule="exact"/>
        <w:ind w:firstLineChars="200" w:firstLine="643"/>
        <w:rPr>
          <w:rFonts w:ascii="方正仿宋_GBK" w:eastAsia="方正仿宋_GBK"/>
          <w:b/>
          <w:color w:val="000000"/>
          <w:sz w:val="32"/>
          <w:szCs w:val="32"/>
        </w:rPr>
      </w:pPr>
    </w:p>
    <w:p w:rsidR="0059636A" w:rsidRPr="00B81440" w:rsidRDefault="0059636A" w:rsidP="0059636A">
      <w:pPr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B81440">
        <w:rPr>
          <w:rFonts w:ascii="方正黑体_GBK" w:eastAsia="方正黑体_GBK" w:hint="eastAsia"/>
          <w:sz w:val="32"/>
          <w:szCs w:val="32"/>
        </w:rPr>
        <w:t>一、网上报名时间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2019年6月10日-6月20日。网站开放时间为每天的7：00—24:00。</w:t>
      </w:r>
    </w:p>
    <w:p w:rsidR="0059636A" w:rsidRPr="00B81440" w:rsidRDefault="0059636A" w:rsidP="0059636A">
      <w:pPr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B81440">
        <w:rPr>
          <w:rFonts w:ascii="方正黑体_GBK" w:eastAsia="方正黑体_GBK" w:hint="eastAsia"/>
          <w:sz w:val="32"/>
          <w:szCs w:val="32"/>
        </w:rPr>
        <w:t>二、网上报名流程</w:t>
      </w:r>
    </w:p>
    <w:p w:rsidR="0059636A" w:rsidRPr="00B81440" w:rsidRDefault="0059636A" w:rsidP="00B81440">
      <w:pPr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 w:rsidRPr="00B81440">
        <w:rPr>
          <w:rFonts w:ascii="方正楷体_GBK" w:eastAsia="方正楷体_GBK" w:hint="eastAsia"/>
          <w:sz w:val="32"/>
          <w:szCs w:val="32"/>
        </w:rPr>
        <w:t>（一）注册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申请人在“中国教师资格网（www.jszg.edu.cn）”开放期间，点击“教师资格认定申请人网报入口”注册个人账户。个人有效身份证件号码为个人账号，一经注册不能修改。教师资格认定报名开始前，申请人应先完善个人信息和下载《个人承诺书》。</w:t>
      </w:r>
    </w:p>
    <w:p w:rsidR="0059636A" w:rsidRPr="0059636A" w:rsidRDefault="0059636A" w:rsidP="0059636A">
      <w:pPr>
        <w:spacing w:line="560" w:lineRule="exact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59636A">
        <w:rPr>
          <w:rFonts w:ascii="方正仿宋_GBK" w:eastAsia="方正仿宋_GBK" w:hint="eastAsia"/>
          <w:b/>
          <w:sz w:val="32"/>
          <w:szCs w:val="32"/>
        </w:rPr>
        <w:t>1.完善个人信息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（1）申请人使用注册的账号登录后，首先要完善“个人身份信息”。申请人在该栏目需完善性别、民族。申请人可在此页面修改除“证件类型”和“证件号码”以外的其他信息。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（2）</w:t>
      </w:r>
      <w:r w:rsidRPr="0059636A">
        <w:rPr>
          <w:rFonts w:ascii="方正仿宋_GBK" w:eastAsia="方正仿宋_GBK" w:hint="eastAsia"/>
          <w:b/>
          <w:sz w:val="32"/>
          <w:szCs w:val="32"/>
        </w:rPr>
        <w:t>“教师资格考试信息”。</w:t>
      </w:r>
      <w:r w:rsidRPr="0059636A">
        <w:rPr>
          <w:rFonts w:ascii="方正仿宋_GBK" w:eastAsia="方正仿宋_GBK" w:hint="eastAsia"/>
          <w:sz w:val="32"/>
          <w:szCs w:val="32"/>
        </w:rPr>
        <w:t>本页面信息与申请安徽省高校教师资格人员无关。参加全国中小学教师资格考试且合格的申请人，可在该栏目查看本人的考试合格证明信息。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（3）</w:t>
      </w:r>
      <w:r w:rsidRPr="0059636A">
        <w:rPr>
          <w:rFonts w:ascii="方正仿宋_GBK" w:eastAsia="方正仿宋_GBK" w:hint="eastAsia"/>
          <w:b/>
          <w:sz w:val="32"/>
          <w:szCs w:val="32"/>
        </w:rPr>
        <w:t>“普通话证书信息”。</w:t>
      </w:r>
      <w:r w:rsidRPr="0059636A">
        <w:rPr>
          <w:rFonts w:ascii="方正仿宋_GBK" w:eastAsia="方正仿宋_GBK" w:hint="eastAsia"/>
          <w:sz w:val="32"/>
          <w:szCs w:val="32"/>
        </w:rPr>
        <w:t>申请人可在该栏目下新增和修改个人普通话信息。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lastRenderedPageBreak/>
        <w:t>①在“核验证书”类型下，输入证书编号等信息，点击“核验”按钮，系统将在国家普通话水平测试信息管理系统中核验普通话证书信息。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②如</w:t>
      </w:r>
      <w:proofErr w:type="gramStart"/>
      <w:r w:rsidRPr="0059636A">
        <w:rPr>
          <w:rFonts w:ascii="方正仿宋_GBK" w:eastAsia="方正仿宋_GBK" w:hint="eastAsia"/>
          <w:sz w:val="32"/>
          <w:szCs w:val="32"/>
        </w:rPr>
        <w:t>果核验不到</w:t>
      </w:r>
      <w:proofErr w:type="gramEnd"/>
      <w:r w:rsidRPr="0059636A">
        <w:rPr>
          <w:rFonts w:ascii="方正仿宋_GBK" w:eastAsia="方正仿宋_GBK" w:hint="eastAsia"/>
          <w:sz w:val="32"/>
          <w:szCs w:val="32"/>
        </w:rPr>
        <w:t>普通话证书信息，请检查当前核验的信息是否与证书信息中的"姓名、身份证件号码、证书编号"一致。经上述步骤仍核验不到普通话证书信息，需按照提示上传对应的电子版证书（图片大小小于200KB，格式为JPG），供现场确认时人工核验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（4）</w:t>
      </w:r>
      <w:r w:rsidRPr="0059636A">
        <w:rPr>
          <w:rFonts w:ascii="方正仿宋_GBK" w:eastAsia="方正仿宋_GBK" w:hint="eastAsia"/>
          <w:b/>
          <w:sz w:val="32"/>
          <w:szCs w:val="32"/>
        </w:rPr>
        <w:t>“学历学籍信息”。</w:t>
      </w:r>
      <w:r w:rsidRPr="0059636A">
        <w:rPr>
          <w:rFonts w:ascii="方正仿宋_GBK" w:eastAsia="方正仿宋_GBK" w:hint="eastAsia"/>
          <w:sz w:val="32"/>
          <w:szCs w:val="32"/>
        </w:rPr>
        <w:t>申请人可在该栏目下新增和修改个人学历学籍信息。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①在“核验学历”类型下，输入学历证书编号，点击“核验”按钮，系统将在全国高等学校学生信息咨询与就业指导中心（学信网）信息管理系统中获取相关信息。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②如</w:t>
      </w:r>
      <w:proofErr w:type="gramStart"/>
      <w:r w:rsidRPr="0059636A">
        <w:rPr>
          <w:rFonts w:ascii="方正仿宋_GBK" w:eastAsia="方正仿宋_GBK" w:hint="eastAsia"/>
          <w:sz w:val="32"/>
          <w:szCs w:val="32"/>
        </w:rPr>
        <w:t>果核验不到</w:t>
      </w:r>
      <w:proofErr w:type="gramEnd"/>
      <w:r w:rsidRPr="0059636A">
        <w:rPr>
          <w:rFonts w:ascii="方正仿宋_GBK" w:eastAsia="方正仿宋_GBK" w:hint="eastAsia"/>
          <w:sz w:val="32"/>
          <w:szCs w:val="32"/>
        </w:rPr>
        <w:t>学历信息，请检查当前核验的信息是否与学历证书信息中的"姓名、身份证件号码、证书编号"一致。经上述步骤仍核验不到证书信息，选择“无法核验的学历”类型，补全相关信息并上传对应的电子版证书（图片大小小于200KB，格式为JPG），供现场确认时人工核验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③如所持有的学历为港澳台地区学历或者国外学历，无法进行学历核验，请选择核验类型为港澳台地区学历或国外留学学历，按照步骤2进行操作,上传《港澳台学历认证书》或《国外学历认证书》。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特别提示：持港澳台学历或国外学历的申请人提前在“教育部留学服务中心国(境）外学历学位认证申请系</w:t>
      </w:r>
      <w:r w:rsidRPr="0059636A">
        <w:rPr>
          <w:rFonts w:ascii="方正仿宋_GBK" w:eastAsia="方正仿宋_GBK" w:hint="eastAsia"/>
          <w:sz w:val="32"/>
          <w:szCs w:val="32"/>
        </w:rPr>
        <w:lastRenderedPageBreak/>
        <w:t>统”</w:t>
      </w:r>
      <w:r w:rsidRPr="0059636A">
        <w:rPr>
          <w:rFonts w:ascii="方正仿宋_GBK" w:eastAsia="方正仿宋_GBK" w:hint="eastAsia"/>
          <w:sz w:val="32"/>
          <w:szCs w:val="32"/>
        </w:rPr>
        <w:t> </w:t>
      </w:r>
      <w:r w:rsidRPr="0059636A">
        <w:rPr>
          <w:rFonts w:ascii="方正仿宋_GBK" w:eastAsia="方正仿宋_GBK" w:hint="eastAsia"/>
          <w:sz w:val="32"/>
          <w:szCs w:val="32"/>
        </w:rPr>
        <w:t>http://renzheng.cscse.edu.cn/Login.aspx）进行学历认证。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（5）</w:t>
      </w:r>
      <w:r w:rsidRPr="0059636A">
        <w:rPr>
          <w:rFonts w:ascii="方正仿宋_GBK" w:eastAsia="方正仿宋_GBK" w:hint="eastAsia"/>
          <w:b/>
          <w:sz w:val="32"/>
          <w:szCs w:val="32"/>
        </w:rPr>
        <w:t>“学位证书信息”。</w:t>
      </w:r>
      <w:r w:rsidRPr="0059636A">
        <w:rPr>
          <w:rFonts w:ascii="方正仿宋_GBK" w:eastAsia="方正仿宋_GBK" w:hint="eastAsia"/>
          <w:sz w:val="32"/>
          <w:szCs w:val="32"/>
        </w:rPr>
        <w:t>申请人可在该栏目下新增和修改个人学位证书信息。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sz w:val="32"/>
          <w:szCs w:val="32"/>
        </w:rPr>
        <w:t>（6）</w:t>
      </w:r>
      <w:r w:rsidRPr="0059636A">
        <w:rPr>
          <w:rFonts w:ascii="方正仿宋_GBK" w:eastAsia="方正仿宋_GBK" w:hint="eastAsia"/>
          <w:b/>
          <w:sz w:val="32"/>
          <w:szCs w:val="32"/>
        </w:rPr>
        <w:t>“教师资格证书信息”。</w:t>
      </w:r>
      <w:r w:rsidRPr="0059636A">
        <w:rPr>
          <w:rFonts w:ascii="方正仿宋_GBK" w:eastAsia="方正仿宋_GBK" w:hint="eastAsia"/>
          <w:sz w:val="32"/>
          <w:szCs w:val="32"/>
        </w:rPr>
        <w:t>已经申请认定过教师资格证的人员，可以在该栏目查看已有的教师资格证书信息。</w:t>
      </w:r>
    </w:p>
    <w:p w:rsidR="0059636A" w:rsidRPr="00B81440" w:rsidRDefault="0059636A" w:rsidP="00B81440">
      <w:pPr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 w:rsidRPr="00B81440">
        <w:rPr>
          <w:rFonts w:ascii="方正楷体_GBK" w:eastAsia="方正楷体_GBK" w:hint="eastAsia"/>
          <w:sz w:val="32"/>
          <w:szCs w:val="32"/>
        </w:rPr>
        <w:t>（二）报名</w:t>
      </w:r>
    </w:p>
    <w:p w:rsidR="0059636A" w:rsidRPr="0059636A" w:rsidRDefault="0059636A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color w:val="000000"/>
          <w:sz w:val="32"/>
          <w:szCs w:val="32"/>
        </w:rPr>
        <w:t>各高校通知本校申请人在网上报名时间内登陆“中国教师资格网”（www.jszg.edu.cn）进行报名，逾期不予补报。</w:t>
      </w:r>
      <w:r w:rsidRPr="0059636A">
        <w:rPr>
          <w:rFonts w:ascii="方正仿宋_GBK" w:eastAsia="方正仿宋_GBK" w:hint="eastAsia"/>
          <w:sz w:val="32"/>
          <w:szCs w:val="32"/>
        </w:rPr>
        <w:t>申请人在规定的网上报名时间内用本人的注册账号登录并报名。</w:t>
      </w:r>
    </w:p>
    <w:p w:rsidR="0059636A" w:rsidRPr="0059636A" w:rsidRDefault="00B81440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1.</w:t>
      </w:r>
      <w:r w:rsidR="0059636A" w:rsidRPr="0059636A">
        <w:rPr>
          <w:rFonts w:ascii="方正仿宋_GBK" w:eastAsia="方正仿宋_GBK" w:hint="eastAsia"/>
          <w:sz w:val="32"/>
          <w:szCs w:val="32"/>
        </w:rPr>
        <w:t>在业务平台页面下，选择“教师资格认定”业务模块，首先点击“须知”按钮，仔细阅读“教师资格认定申请人必读”中的内容。阅读完毕后，请在右上角点击“返回业务平台”按钮，返回业务平台界面。</w:t>
      </w:r>
    </w:p>
    <w:p w:rsidR="0059636A" w:rsidRPr="0059636A" w:rsidRDefault="00B81440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2.</w:t>
      </w:r>
      <w:r w:rsidR="0059636A" w:rsidRPr="0059636A">
        <w:rPr>
          <w:rFonts w:ascii="方正仿宋_GBK" w:eastAsia="方正仿宋_GBK" w:hint="eastAsia"/>
          <w:sz w:val="32"/>
          <w:szCs w:val="32"/>
        </w:rPr>
        <w:t>在业务平台页面下，选择“教师资格认定”业务模块，点击“报名”按钮，开始进行教师资格认定报名。首先仔细阅读教师资格认定网上申报协议。在此页面下载《个人承诺书》并按照个人承诺书中的说明进行操作，</w:t>
      </w:r>
      <w:proofErr w:type="gramStart"/>
      <w:r w:rsidR="0059636A" w:rsidRPr="0059636A">
        <w:rPr>
          <w:rFonts w:ascii="方正仿宋_GBK" w:eastAsia="方正仿宋_GBK" w:hint="eastAsia"/>
          <w:sz w:val="32"/>
          <w:szCs w:val="32"/>
        </w:rPr>
        <w:t>待之后</w:t>
      </w:r>
      <w:proofErr w:type="gramEnd"/>
      <w:r w:rsidR="0059636A" w:rsidRPr="0059636A">
        <w:rPr>
          <w:rFonts w:ascii="方正仿宋_GBK" w:eastAsia="方正仿宋_GBK" w:hint="eastAsia"/>
          <w:sz w:val="32"/>
          <w:szCs w:val="32"/>
        </w:rPr>
        <w:t>使用。阅读完毕，</w:t>
      </w:r>
      <w:proofErr w:type="gramStart"/>
      <w:r w:rsidR="0059636A" w:rsidRPr="0059636A">
        <w:rPr>
          <w:rFonts w:ascii="方正仿宋_GBK" w:eastAsia="方正仿宋_GBK" w:hint="eastAsia"/>
          <w:sz w:val="32"/>
          <w:szCs w:val="32"/>
        </w:rPr>
        <w:t>勾选下方</w:t>
      </w:r>
      <w:proofErr w:type="gramEnd"/>
      <w:r w:rsidR="0059636A" w:rsidRPr="0059636A">
        <w:rPr>
          <w:rFonts w:ascii="方正仿宋_GBK" w:eastAsia="方正仿宋_GBK" w:hint="eastAsia"/>
          <w:sz w:val="32"/>
          <w:szCs w:val="32"/>
        </w:rPr>
        <w:t>“已阅读并完全同意本协议”的选框，点击“下一步”进入填写身份信息页面。</w:t>
      </w:r>
    </w:p>
    <w:p w:rsidR="0059636A" w:rsidRPr="0059636A" w:rsidRDefault="00B81440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</w:t>
      </w:r>
      <w:r w:rsidR="0059636A" w:rsidRPr="0059636A">
        <w:rPr>
          <w:rFonts w:ascii="方正仿宋_GBK" w:eastAsia="方正仿宋_GBK" w:hint="eastAsia"/>
          <w:sz w:val="32"/>
          <w:szCs w:val="32"/>
        </w:rPr>
        <w:t>身份信息页面可选择或进一步修改完善考试形式、普通话、学历、学位等信息。安徽省高等学校教师资格申请人的“考试形式”统一选择“非国家统一考试（含免考）”。</w:t>
      </w:r>
    </w:p>
    <w:p w:rsidR="0059636A" w:rsidRPr="0059636A" w:rsidRDefault="00B81440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4.</w:t>
      </w:r>
      <w:r w:rsidR="0059636A" w:rsidRPr="0059636A">
        <w:rPr>
          <w:rFonts w:ascii="方正仿宋_GBK" w:eastAsia="方正仿宋_GBK" w:hint="eastAsia"/>
          <w:sz w:val="32"/>
          <w:szCs w:val="32"/>
        </w:rPr>
        <w:t>点击“下一步”按钮，进入“确认资格种类和认定机</w:t>
      </w:r>
      <w:r w:rsidR="0059636A" w:rsidRPr="0059636A">
        <w:rPr>
          <w:rFonts w:ascii="方正仿宋_GBK" w:eastAsia="方正仿宋_GBK" w:hint="eastAsia"/>
          <w:sz w:val="32"/>
          <w:szCs w:val="32"/>
        </w:rPr>
        <w:lastRenderedPageBreak/>
        <w:t>构</w:t>
      </w:r>
      <w:r w:rsidR="0059636A" w:rsidRPr="0059636A">
        <w:rPr>
          <w:rFonts w:ascii="方正仿宋_GBK" w:eastAsia="方正仿宋_GBK" w:hint="eastAsia"/>
          <w:sz w:val="32"/>
          <w:szCs w:val="32"/>
        </w:rPr>
        <w:t>  </w:t>
      </w:r>
      <w:r w:rsidR="0059636A" w:rsidRPr="0059636A">
        <w:rPr>
          <w:rFonts w:ascii="方正仿宋_GBK" w:eastAsia="方正仿宋_GBK" w:hint="eastAsia"/>
          <w:sz w:val="32"/>
          <w:szCs w:val="32"/>
        </w:rPr>
        <w:t>”，填写选择认定机构信息，根据本人实际情况选择认定所在地信息、认定机构信息及确认点信息。</w:t>
      </w:r>
    </w:p>
    <w:p w:rsidR="0059636A" w:rsidRPr="0059636A" w:rsidRDefault="0059636A" w:rsidP="0059636A">
      <w:pPr>
        <w:spacing w:line="56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b/>
          <w:sz w:val="32"/>
          <w:szCs w:val="32"/>
        </w:rPr>
        <w:t>资格种类：</w:t>
      </w:r>
      <w:r w:rsidRPr="0059636A">
        <w:rPr>
          <w:rFonts w:ascii="方正仿宋_GBK" w:eastAsia="方正仿宋_GBK" w:hint="eastAsia"/>
          <w:sz w:val="32"/>
          <w:szCs w:val="32"/>
        </w:rPr>
        <w:t>高等学校教师资格；</w:t>
      </w:r>
    </w:p>
    <w:p w:rsidR="0059636A" w:rsidRPr="0059636A" w:rsidRDefault="0059636A" w:rsidP="0059636A">
      <w:pPr>
        <w:spacing w:line="56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b/>
          <w:sz w:val="32"/>
          <w:szCs w:val="32"/>
        </w:rPr>
        <w:t>认定省份：</w:t>
      </w:r>
      <w:r w:rsidRPr="0059636A">
        <w:rPr>
          <w:rFonts w:ascii="方正仿宋_GBK" w:eastAsia="方正仿宋_GBK" w:hint="eastAsia"/>
          <w:sz w:val="32"/>
          <w:szCs w:val="32"/>
        </w:rPr>
        <w:t>安徽省；</w:t>
      </w:r>
    </w:p>
    <w:p w:rsidR="0059636A" w:rsidRPr="0059636A" w:rsidRDefault="0059636A" w:rsidP="0059636A">
      <w:pPr>
        <w:spacing w:line="56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b/>
          <w:sz w:val="32"/>
          <w:szCs w:val="32"/>
        </w:rPr>
        <w:t>认定机构：</w:t>
      </w:r>
      <w:r w:rsidRPr="0059636A">
        <w:rPr>
          <w:rFonts w:ascii="方正仿宋_GBK" w:eastAsia="方正仿宋_GBK" w:hint="eastAsia"/>
          <w:sz w:val="32"/>
          <w:szCs w:val="32"/>
        </w:rPr>
        <w:t>安徽省教育厅；</w:t>
      </w:r>
    </w:p>
    <w:p w:rsidR="0059636A" w:rsidRPr="0059636A" w:rsidRDefault="0059636A" w:rsidP="0059636A">
      <w:pPr>
        <w:spacing w:line="56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b/>
          <w:sz w:val="32"/>
          <w:szCs w:val="32"/>
        </w:rPr>
        <w:t>任教学科：</w:t>
      </w:r>
      <w:r w:rsidRPr="0059636A">
        <w:rPr>
          <w:rFonts w:ascii="方正仿宋_GBK" w:eastAsia="方正仿宋_GBK" w:hint="eastAsia"/>
          <w:sz w:val="32"/>
          <w:szCs w:val="32"/>
        </w:rPr>
        <w:t>从备选项目中选择二级学科以下名称填写，与本人所学专业或现任教学科相一致。</w:t>
      </w:r>
    </w:p>
    <w:p w:rsidR="0059636A" w:rsidRPr="0059636A" w:rsidRDefault="0059636A" w:rsidP="0059636A">
      <w:pPr>
        <w:spacing w:line="560" w:lineRule="exact"/>
        <w:ind w:firstLineChars="200" w:firstLine="643"/>
        <w:rPr>
          <w:rFonts w:ascii="方正仿宋_GBK" w:eastAsia="方正仿宋_GBK" w:hint="eastAsia"/>
          <w:sz w:val="32"/>
          <w:szCs w:val="32"/>
        </w:rPr>
      </w:pPr>
      <w:r w:rsidRPr="0059636A">
        <w:rPr>
          <w:rFonts w:ascii="方正仿宋_GBK" w:eastAsia="方正仿宋_GBK" w:hint="eastAsia"/>
          <w:b/>
          <w:sz w:val="32"/>
          <w:szCs w:val="32"/>
        </w:rPr>
        <w:t>确认点：</w:t>
      </w:r>
      <w:r w:rsidRPr="0059636A">
        <w:rPr>
          <w:rFonts w:ascii="方正仿宋_GBK" w:eastAsia="方正仿宋_GBK" w:hint="eastAsia"/>
          <w:sz w:val="32"/>
          <w:szCs w:val="32"/>
        </w:rPr>
        <w:t>申请人员需选择自己的任教学校。</w:t>
      </w:r>
    </w:p>
    <w:p w:rsidR="0059636A" w:rsidRPr="0059636A" w:rsidRDefault="00B81440" w:rsidP="0059636A">
      <w:pPr>
        <w:spacing w:line="56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5.</w:t>
      </w:r>
      <w:r w:rsidR="0059636A" w:rsidRPr="0059636A">
        <w:rPr>
          <w:rFonts w:ascii="方正仿宋_GBK" w:eastAsia="方正仿宋_GBK" w:hint="eastAsia"/>
          <w:sz w:val="32"/>
          <w:szCs w:val="32"/>
        </w:rPr>
        <w:t>点击“下一步”按钮，进入填写申请信息界面。根据实际情况填写本人的认定信息，并上</w:t>
      </w:r>
      <w:proofErr w:type="gramStart"/>
      <w:r w:rsidR="0059636A" w:rsidRPr="0059636A">
        <w:rPr>
          <w:rFonts w:ascii="方正仿宋_GBK" w:eastAsia="方正仿宋_GBK" w:hint="eastAsia"/>
          <w:sz w:val="32"/>
          <w:szCs w:val="32"/>
        </w:rPr>
        <w:t>传个人</w:t>
      </w:r>
      <w:proofErr w:type="gramEnd"/>
      <w:r w:rsidR="0059636A" w:rsidRPr="0059636A">
        <w:rPr>
          <w:rFonts w:ascii="方正仿宋_GBK" w:eastAsia="方正仿宋_GBK" w:hint="eastAsia"/>
          <w:sz w:val="32"/>
          <w:szCs w:val="32"/>
        </w:rPr>
        <w:t>近期本人1寸免冠正面证件照（照片大小小于200k，图片为jpg格式，须与教师资格证书上粘贴的照片为同一底版）和下载打印并签名的“个人承诺书”（图片大小小于200K,格式为jpg格式）。</w:t>
      </w:r>
    </w:p>
    <w:p w:rsidR="004D0BDD" w:rsidRPr="0059636A" w:rsidRDefault="004D0BDD"/>
    <w:sectPr w:rsidR="004D0BDD" w:rsidRPr="0059636A" w:rsidSect="004D0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36A"/>
    <w:rsid w:val="0043288C"/>
    <w:rsid w:val="004D0BDD"/>
    <w:rsid w:val="0059636A"/>
    <w:rsid w:val="008A2A84"/>
    <w:rsid w:val="00AC2D07"/>
    <w:rsid w:val="00B81440"/>
    <w:rsid w:val="00BD1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12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吴芳</dc:creator>
  <cp:lastModifiedBy>吴芳</cp:lastModifiedBy>
  <cp:revision>2</cp:revision>
  <dcterms:created xsi:type="dcterms:W3CDTF">2019-06-06T01:37:00Z</dcterms:created>
  <dcterms:modified xsi:type="dcterms:W3CDTF">2019-06-06T01:59:00Z</dcterms:modified>
</cp:coreProperties>
</file>