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7C" w:rsidRPr="00163998" w:rsidRDefault="00A13BD9" w:rsidP="0026137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巢湖学院</w:t>
      </w:r>
      <w:r w:rsidR="0026137C" w:rsidRPr="00163998">
        <w:rPr>
          <w:rFonts w:asciiTheme="majorEastAsia" w:eastAsiaTheme="majorEastAsia" w:hAnsiTheme="majorEastAsia" w:hint="eastAsia"/>
          <w:sz w:val="36"/>
          <w:szCs w:val="36"/>
        </w:rPr>
        <w:t>维修工程申报表</w:t>
      </w:r>
    </w:p>
    <w:tbl>
      <w:tblPr>
        <w:tblW w:w="846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00"/>
        <w:gridCol w:w="2169"/>
        <w:gridCol w:w="1071"/>
        <w:gridCol w:w="720"/>
        <w:gridCol w:w="540"/>
        <w:gridCol w:w="2169"/>
      </w:tblGrid>
      <w:tr w:rsidR="0026137C" w:rsidRPr="005127AE" w:rsidTr="008158BA">
        <w:trPr>
          <w:trHeight w:val="15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7C" w:rsidRPr="000D2A61" w:rsidRDefault="0026137C" w:rsidP="00D5233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D2A61">
              <w:rPr>
                <w:rFonts w:ascii="仿宋_GB2312" w:eastAsia="仿宋_GB2312" w:hAnsi="仿宋" w:hint="eastAsia"/>
                <w:szCs w:val="21"/>
              </w:rPr>
              <w:t>项目名称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7C" w:rsidRPr="002B2B43" w:rsidRDefault="0026137C" w:rsidP="005703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7C" w:rsidRPr="000D2A61" w:rsidRDefault="0026137C" w:rsidP="00D52335">
            <w:pPr>
              <w:jc w:val="center"/>
              <w:rPr>
                <w:rFonts w:ascii="宋体" w:hAnsi="宋体"/>
                <w:szCs w:val="21"/>
              </w:rPr>
            </w:pPr>
            <w:r w:rsidRPr="000D2A61">
              <w:rPr>
                <w:rFonts w:ascii="仿宋_GB2312" w:eastAsia="仿宋_GB2312" w:hAnsi="仿宋" w:hint="eastAsia"/>
                <w:szCs w:val="21"/>
              </w:rPr>
              <w:t>项目类别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7C" w:rsidRPr="00514212" w:rsidRDefault="0026137C" w:rsidP="00570318">
            <w:pPr>
              <w:spacing w:line="440" w:lineRule="exact"/>
              <w:rPr>
                <w:rFonts w:ascii="仿宋_GB2312" w:eastAsia="仿宋_GB2312" w:hAnsi="仿宋"/>
                <w:szCs w:val="21"/>
              </w:rPr>
            </w:pPr>
            <w:r w:rsidRPr="00514212">
              <w:rPr>
                <w:rFonts w:ascii="仿宋_GB2312" w:eastAsia="仿宋_GB2312" w:hAnsi="仿宋" w:hint="eastAsia"/>
                <w:szCs w:val="21"/>
              </w:rPr>
              <w:t>维 修     （   ）</w:t>
            </w:r>
          </w:p>
          <w:p w:rsidR="0026137C" w:rsidRPr="00514212" w:rsidRDefault="0026137C" w:rsidP="00570318">
            <w:pPr>
              <w:spacing w:line="440" w:lineRule="exact"/>
              <w:rPr>
                <w:rFonts w:ascii="仿宋_GB2312" w:eastAsia="仿宋_GB2312" w:hAnsi="仿宋"/>
                <w:szCs w:val="21"/>
              </w:rPr>
            </w:pPr>
            <w:r w:rsidRPr="00514212">
              <w:rPr>
                <w:rFonts w:ascii="仿宋_GB2312" w:eastAsia="仿宋_GB2312" w:hAnsi="仿宋" w:hint="eastAsia"/>
                <w:szCs w:val="21"/>
              </w:rPr>
              <w:t>改 造     （   ）</w:t>
            </w:r>
          </w:p>
          <w:p w:rsidR="0026137C" w:rsidRPr="00342501" w:rsidRDefault="0026137C" w:rsidP="00570318">
            <w:pPr>
              <w:spacing w:line="440" w:lineRule="exact"/>
              <w:rPr>
                <w:rFonts w:ascii="宋体" w:hAnsi="宋体"/>
                <w:szCs w:val="21"/>
              </w:rPr>
            </w:pPr>
            <w:r w:rsidRPr="00514212">
              <w:rPr>
                <w:rFonts w:ascii="仿宋_GB2312" w:eastAsia="仿宋_GB2312" w:hAnsi="仿宋" w:hint="eastAsia"/>
                <w:szCs w:val="21"/>
              </w:rPr>
              <w:t>其 他     （   ）</w:t>
            </w:r>
          </w:p>
        </w:tc>
      </w:tr>
      <w:tr w:rsidR="0026137C" w:rsidRPr="005127AE" w:rsidTr="008158BA">
        <w:trPr>
          <w:trHeight w:val="79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7C" w:rsidRPr="000D2A61" w:rsidRDefault="0026137C" w:rsidP="00D5233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D2A61">
              <w:rPr>
                <w:rFonts w:ascii="仿宋_GB2312" w:eastAsia="仿宋_GB2312" w:hAnsi="仿宋" w:hint="eastAsia"/>
                <w:szCs w:val="21"/>
              </w:rPr>
              <w:t>工程详细地点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7C" w:rsidRPr="005127AE" w:rsidRDefault="0026137C" w:rsidP="00570318">
            <w:pPr>
              <w:rPr>
                <w:rFonts w:ascii="仿宋_GB2312" w:eastAsia="仿宋_GB2312" w:hAnsi="仿宋"/>
                <w:szCs w:val="20"/>
              </w:rPr>
            </w:pPr>
          </w:p>
        </w:tc>
      </w:tr>
      <w:tr w:rsidR="0026137C" w:rsidRPr="005127AE" w:rsidTr="008158BA">
        <w:trPr>
          <w:trHeight w:val="399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7C" w:rsidRPr="000D2A61" w:rsidRDefault="0026137C" w:rsidP="008158BA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D2A61">
              <w:rPr>
                <w:rFonts w:ascii="仿宋_GB2312" w:eastAsia="仿宋_GB2312" w:hAnsi="仿宋" w:hint="eastAsia"/>
                <w:szCs w:val="21"/>
              </w:rPr>
              <w:t>维修</w:t>
            </w:r>
            <w:r w:rsidR="008158BA">
              <w:rPr>
                <w:rFonts w:ascii="仿宋_GB2312" w:eastAsia="仿宋_GB2312" w:hAnsi="仿宋" w:hint="eastAsia"/>
                <w:szCs w:val="21"/>
              </w:rPr>
              <w:t>理由</w:t>
            </w:r>
            <w:r w:rsidR="008158BA" w:rsidRPr="000D2A61">
              <w:rPr>
                <w:rFonts w:ascii="仿宋_GB2312" w:eastAsia="仿宋_GB2312" w:hAnsi="仿宋" w:hint="eastAsia"/>
                <w:szCs w:val="21"/>
              </w:rPr>
              <w:t>及</w:t>
            </w:r>
            <w:r w:rsidRPr="000D2A61">
              <w:rPr>
                <w:rFonts w:ascii="仿宋_GB2312" w:eastAsia="仿宋_GB2312" w:hAnsi="仿宋" w:hint="eastAsia"/>
                <w:szCs w:val="21"/>
              </w:rPr>
              <w:t>内容</w:t>
            </w:r>
            <w:r w:rsidR="008158BA">
              <w:rPr>
                <w:rFonts w:ascii="仿宋_GB2312" w:eastAsia="仿宋_GB2312" w:hAnsi="仿宋" w:hint="eastAsia"/>
                <w:szCs w:val="21"/>
              </w:rPr>
              <w:t>清单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7C" w:rsidRDefault="0026137C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26137C" w:rsidRDefault="0026137C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26137C" w:rsidRDefault="0026137C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26137C" w:rsidRDefault="0026137C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26137C" w:rsidRDefault="0026137C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26137C" w:rsidRDefault="0026137C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26137C" w:rsidRDefault="0026137C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26137C" w:rsidRDefault="0026137C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8158BA" w:rsidRDefault="008158BA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8158BA" w:rsidRDefault="008158BA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8158BA" w:rsidRDefault="008158BA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8158BA" w:rsidRDefault="008158BA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8158BA" w:rsidRDefault="008158BA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8158BA" w:rsidRPr="00F869A3" w:rsidRDefault="008158BA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8158BA" w:rsidRDefault="008158BA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8158BA" w:rsidRDefault="008158BA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8158BA" w:rsidRDefault="008158BA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8158BA" w:rsidRDefault="008158BA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8158BA" w:rsidRDefault="008158BA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8158BA" w:rsidRDefault="008158BA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8158BA" w:rsidRDefault="008158BA" w:rsidP="00570318">
            <w:pPr>
              <w:rPr>
                <w:rFonts w:ascii="仿宋_GB2312" w:eastAsia="仿宋_GB2312" w:hAnsi="仿宋"/>
                <w:szCs w:val="20"/>
              </w:rPr>
            </w:pPr>
          </w:p>
          <w:p w:rsidR="0026137C" w:rsidRPr="005127AE" w:rsidRDefault="00F869A3" w:rsidP="00570318">
            <w:pPr>
              <w:widowControl/>
              <w:spacing w:line="360" w:lineRule="exact"/>
              <w:rPr>
                <w:rFonts w:ascii="仿宋_GB2312" w:eastAsia="仿宋_GB2312" w:hAnsi="仿宋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逐条描述</w:t>
            </w:r>
            <w:r w:rsidR="0026137C" w:rsidRPr="00CC4D6F">
              <w:rPr>
                <w:rFonts w:ascii="宋体" w:hAnsi="宋体" w:cs="宋体" w:hint="eastAsia"/>
                <w:kern w:val="0"/>
                <w:sz w:val="20"/>
                <w:szCs w:val="20"/>
              </w:rPr>
              <w:t>（可另附页）</w:t>
            </w:r>
          </w:p>
        </w:tc>
      </w:tr>
      <w:tr w:rsidR="00A13BD9" w:rsidRPr="005127AE" w:rsidTr="00501B9C">
        <w:trPr>
          <w:trHeight w:val="90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9" w:rsidRPr="000D2A61" w:rsidRDefault="00A13BD9" w:rsidP="00A13BD9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D2A61">
              <w:rPr>
                <w:rFonts w:ascii="仿宋_GB2312" w:eastAsia="仿宋_GB2312" w:hAnsi="仿宋" w:hint="eastAsia"/>
                <w:szCs w:val="21"/>
              </w:rPr>
              <w:t>计划开工</w:t>
            </w:r>
          </w:p>
          <w:p w:rsidR="00A13BD9" w:rsidRPr="000D2A61" w:rsidRDefault="00A13BD9" w:rsidP="00A13BD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D2A61">
              <w:rPr>
                <w:rFonts w:ascii="仿宋_GB2312" w:eastAsia="仿宋_GB2312" w:hAnsi="仿宋" w:hint="eastAsia"/>
                <w:szCs w:val="21"/>
              </w:rPr>
              <w:t>和竣工时间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9" w:rsidRPr="00514212" w:rsidRDefault="00A13BD9" w:rsidP="00A13BD9">
            <w:pPr>
              <w:widowControl/>
              <w:spacing w:line="36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26137C" w:rsidRPr="005127AE" w:rsidTr="00163998">
        <w:trPr>
          <w:trHeight w:val="993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7C" w:rsidRPr="000D2A61" w:rsidRDefault="00A13BD9" w:rsidP="00A13BD9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维修项目</w:t>
            </w:r>
            <w:r w:rsidR="002A60D4" w:rsidRPr="000D2A61">
              <w:rPr>
                <w:rFonts w:ascii="仿宋_GB2312" w:eastAsia="仿宋_GB2312" w:hAnsi="仿宋" w:hint="eastAsia"/>
                <w:szCs w:val="21"/>
              </w:rPr>
              <w:t>联系人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BA" w:rsidRPr="00D52335" w:rsidRDefault="008158BA" w:rsidP="00570318">
            <w:pPr>
              <w:spacing w:line="44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7C" w:rsidRPr="000D2A61" w:rsidRDefault="00A13BD9" w:rsidP="00D52335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</w:t>
            </w:r>
            <w:r w:rsidRPr="000D2A61">
              <w:rPr>
                <w:rFonts w:ascii="仿宋_GB2312" w:eastAsia="仿宋_GB2312" w:hAnsi="仿宋" w:hint="eastAsia"/>
                <w:szCs w:val="21"/>
              </w:rPr>
              <w:t>电话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7C" w:rsidRPr="005127AE" w:rsidRDefault="0026137C" w:rsidP="00570318">
            <w:pPr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8158BA" w:rsidRPr="005127AE" w:rsidTr="00B27472">
        <w:trPr>
          <w:trHeight w:val="993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BA" w:rsidRPr="000D2A61" w:rsidRDefault="008158BA" w:rsidP="008158BA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D2A61">
              <w:rPr>
                <w:rFonts w:ascii="仿宋_GB2312" w:eastAsia="仿宋_GB2312" w:hAnsi="仿宋" w:hint="eastAsia"/>
                <w:szCs w:val="21"/>
              </w:rPr>
              <w:t>申报单位负责人</w:t>
            </w:r>
            <w:r>
              <w:rPr>
                <w:rFonts w:ascii="仿宋_GB2312" w:eastAsia="仿宋_GB2312" w:hAnsi="仿宋" w:hint="eastAsia"/>
                <w:szCs w:val="21"/>
              </w:rPr>
              <w:t>意  见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BA" w:rsidRDefault="008158BA" w:rsidP="008158BA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                                     </w:t>
            </w:r>
          </w:p>
          <w:p w:rsidR="008158BA" w:rsidRDefault="008158BA" w:rsidP="008158BA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           </w:t>
            </w:r>
          </w:p>
          <w:p w:rsidR="008158BA" w:rsidRDefault="008158BA" w:rsidP="008158BA">
            <w:pPr>
              <w:rPr>
                <w:rFonts w:ascii="仿宋_GB2312" w:eastAsia="仿宋_GB2312" w:hAnsi="仿宋"/>
                <w:szCs w:val="21"/>
              </w:rPr>
            </w:pPr>
          </w:p>
          <w:p w:rsidR="008158BA" w:rsidRDefault="008158BA" w:rsidP="008158BA">
            <w:pPr>
              <w:rPr>
                <w:rFonts w:ascii="仿宋_GB2312" w:eastAsia="仿宋_GB2312" w:hAnsi="仿宋"/>
                <w:szCs w:val="21"/>
              </w:rPr>
            </w:pPr>
          </w:p>
          <w:p w:rsidR="008158BA" w:rsidRDefault="008158BA" w:rsidP="008158BA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                                      (单位公章)</w:t>
            </w:r>
          </w:p>
          <w:p w:rsidR="008158BA" w:rsidRDefault="008158BA" w:rsidP="008158BA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                                    年    月    日</w:t>
            </w:r>
          </w:p>
          <w:p w:rsidR="008158BA" w:rsidRPr="005127AE" w:rsidRDefault="008158BA" w:rsidP="008158BA">
            <w:pPr>
              <w:rPr>
                <w:rFonts w:ascii="仿宋_GB2312" w:eastAsia="仿宋_GB2312" w:hAnsi="仿宋"/>
                <w:b/>
                <w:szCs w:val="21"/>
              </w:rPr>
            </w:pPr>
          </w:p>
        </w:tc>
      </w:tr>
    </w:tbl>
    <w:p w:rsidR="00BF2FF9" w:rsidRPr="00187D30" w:rsidRDefault="0026137C">
      <w:pPr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                            </w:t>
      </w:r>
      <w:r w:rsidR="006F6449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  </w:t>
      </w:r>
      <w:r w:rsidRPr="000D2A6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6D6161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0D2A6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F61300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0D2A61">
        <w:rPr>
          <w:rFonts w:ascii="仿宋_GB2312" w:eastAsia="仿宋_GB2312" w:hAnsi="仿宋" w:hint="eastAsia"/>
          <w:szCs w:val="21"/>
        </w:rPr>
        <w:t>后勤管理与基建处制</w:t>
      </w:r>
    </w:p>
    <w:sectPr w:rsidR="00BF2FF9" w:rsidRPr="00187D30" w:rsidSect="00766632">
      <w:headerReference w:type="default" r:id="rId6"/>
      <w:pgSz w:w="11906" w:h="16838"/>
      <w:pgMar w:top="426" w:right="1287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0EA" w:rsidRDefault="00E300EA" w:rsidP="004E24F8">
      <w:r>
        <w:separator/>
      </w:r>
    </w:p>
  </w:endnote>
  <w:endnote w:type="continuationSeparator" w:id="1">
    <w:p w:rsidR="00E300EA" w:rsidRDefault="00E300EA" w:rsidP="004E2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0EA" w:rsidRDefault="00E300EA" w:rsidP="004E24F8">
      <w:r>
        <w:separator/>
      </w:r>
    </w:p>
  </w:footnote>
  <w:footnote w:type="continuationSeparator" w:id="1">
    <w:p w:rsidR="00E300EA" w:rsidRDefault="00E300EA" w:rsidP="004E2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4F8" w:rsidRDefault="004E24F8" w:rsidP="006F644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37C"/>
    <w:rsid w:val="00043AEC"/>
    <w:rsid w:val="00096404"/>
    <w:rsid w:val="00102EEB"/>
    <w:rsid w:val="00163998"/>
    <w:rsid w:val="00187D30"/>
    <w:rsid w:val="001A5296"/>
    <w:rsid w:val="0026137C"/>
    <w:rsid w:val="00264688"/>
    <w:rsid w:val="002A60D4"/>
    <w:rsid w:val="00314B13"/>
    <w:rsid w:val="003F0252"/>
    <w:rsid w:val="004D2167"/>
    <w:rsid w:val="004E24F8"/>
    <w:rsid w:val="005D5D24"/>
    <w:rsid w:val="006D5ADD"/>
    <w:rsid w:val="006D6161"/>
    <w:rsid w:val="006F6449"/>
    <w:rsid w:val="0073244D"/>
    <w:rsid w:val="00766632"/>
    <w:rsid w:val="00771A0A"/>
    <w:rsid w:val="007849F2"/>
    <w:rsid w:val="007C5636"/>
    <w:rsid w:val="007E3C4D"/>
    <w:rsid w:val="008158BA"/>
    <w:rsid w:val="008236EA"/>
    <w:rsid w:val="00833BAC"/>
    <w:rsid w:val="008511A2"/>
    <w:rsid w:val="008D55C1"/>
    <w:rsid w:val="0093653E"/>
    <w:rsid w:val="00942169"/>
    <w:rsid w:val="009A6D06"/>
    <w:rsid w:val="009C1512"/>
    <w:rsid w:val="00A13BD9"/>
    <w:rsid w:val="00AA0292"/>
    <w:rsid w:val="00AE3FC2"/>
    <w:rsid w:val="00B87ED1"/>
    <w:rsid w:val="00BF2FF9"/>
    <w:rsid w:val="00BF6204"/>
    <w:rsid w:val="00C17B92"/>
    <w:rsid w:val="00D500C2"/>
    <w:rsid w:val="00D52335"/>
    <w:rsid w:val="00D5790C"/>
    <w:rsid w:val="00E05E25"/>
    <w:rsid w:val="00E11908"/>
    <w:rsid w:val="00E300EA"/>
    <w:rsid w:val="00F61300"/>
    <w:rsid w:val="00F8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37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26137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6137C"/>
    <w:rPr>
      <w:rFonts w:ascii="Arial" w:eastAsia="黑体" w:hAnsi="Arial"/>
      <w:b/>
      <w:bCs/>
      <w:kern w:val="2"/>
      <w:sz w:val="32"/>
      <w:szCs w:val="32"/>
    </w:rPr>
  </w:style>
  <w:style w:type="paragraph" w:styleId="a3">
    <w:name w:val="header"/>
    <w:basedOn w:val="a"/>
    <w:link w:val="Char"/>
    <w:rsid w:val="004E2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24F8"/>
    <w:rPr>
      <w:kern w:val="2"/>
      <w:sz w:val="18"/>
      <w:szCs w:val="18"/>
    </w:rPr>
  </w:style>
  <w:style w:type="paragraph" w:styleId="a4">
    <w:name w:val="footer"/>
    <w:basedOn w:val="a"/>
    <w:link w:val="Char0"/>
    <w:rsid w:val="004E2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24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chxy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张凌</dc:creator>
  <cp:lastModifiedBy>蒋飞</cp:lastModifiedBy>
  <cp:revision>3</cp:revision>
  <dcterms:created xsi:type="dcterms:W3CDTF">2019-02-25T15:51:00Z</dcterms:created>
  <dcterms:modified xsi:type="dcterms:W3CDTF">2019-02-27T03:02:00Z</dcterms:modified>
</cp:coreProperties>
</file>